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55bfd90b74fe53f84454647b0d1d6bb23d003fc"/>
    <w:p>
      <w:pPr>
        <w:pStyle w:val="Heading3"/>
      </w:pPr>
      <w:r>
        <w:t xml:space="preserve">Установка дорожных знаков по адресу: г. Москва, ул. Москворечье, д.39</w:t>
      </w:r>
    </w:p>
    <w:p>
      <w:pPr>
        <w:pStyle w:val="FirstParagraph"/>
      </w:pPr>
      <w:r>
        <w:t xml:space="preserve">07.08.2024</w:t>
      </w:r>
    </w:p>
    <w:p>
      <w:pPr>
        <w:pStyle w:val="BodyText"/>
      </w:pPr>
      <w:r>
        <w:drawing>
          <wp:inline>
            <wp:extent cx="5334000" cy="181928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_local/WhatsApp%20Image%202024-08-07%20at%2014.40.56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192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170774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_local/WhatsApp%20Image%202024-08-07%20at%2014.40.56%20(1)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07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http://moskvoreche-saburovo.mos.ru/transport/detail/12509677.html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moskvoreche-saburovo.mos.ru" TargetMode="External" /><Relationship Type="http://schemas.openxmlformats.org/officeDocument/2006/relationships/hyperlink" Id="rId26" Target="http://moskvoreche-saburovo.mos.ru/transport/detail/1250967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moskvoreche-saburovo.mos.ru" TargetMode="External" /><Relationship Type="http://schemas.openxmlformats.org/officeDocument/2006/relationships/hyperlink" Id="rId26" Target="http://moskvoreche-saburovo.mos.ru/transport/detail/1250967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2025-05-03T15:23:46Z</dcterms:created>
  <dcterms:modified xsi:type="dcterms:W3CDTF">2025-05-03T15:23:46Z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