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ded1f845259ebabbd43af15e577e78c86ac6c14"/>
    <w:p>
      <w:pPr>
        <w:pStyle w:val="Heading3"/>
      </w:pPr>
      <w:r>
        <w:t xml:space="preserve">Сегодня, 26 января 2021 года, в актовом зале Управы района Москворечье-Сабурово состоялось очередное заседание Комиссии по делам несовершеннолетних и защите их прав.</w:t>
      </w:r>
    </w:p>
    <w:p>
      <w:pPr>
        <w:pStyle w:val="FirstParagraph"/>
      </w:pPr>
      <w:r>
        <w:t xml:space="preserve">26.01.2021</w:t>
      </w:r>
    </w:p>
    <w:p>
      <w:pPr>
        <w:pStyle w:val="BodyText"/>
      </w:pPr>
      <w:r>
        <w:t xml:space="preserve">В ходе заседания было рассмотрено 2 административных материала в отношении взрослых лиц, 4 материала в отношении несовершеннолетних, а также заслушаны представители органов и учреждений системы профилактики безнадзорности и правонарушений несовершеннолетних района Москворечье-Сабурово, ГБУ ЦПСиД «Планета Семьи» по организации и проведению профилактической работы за 2020 год.</w:t>
      </w:r>
      <w:r>
        <w:t xml:space="preserve"> </w:t>
      </w:r>
    </w:p>
    <w:p>
      <w:pPr>
        <w:pStyle w:val="BodyText"/>
      </w:pPr>
      <w:r>
        <w:t xml:space="preserve">Мероприятие проходило в соответствии с рекомендациями Роспотребнадзора по защите здоровья участников.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bb0/img_20210126_wa001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49f/img_20210126_wa0015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http://moskvoreche-saburovo.mos.ru/the-commission-on-affairs-of-minors-and-protection-of-their-rights/detail/9665462.html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moskvoreche-saburovo.mos.ru" TargetMode="External" /><Relationship Type="http://schemas.openxmlformats.org/officeDocument/2006/relationships/hyperlink" Id="rId26" Target="http://moskvoreche-saburovo.mos.ru/the-commission-on-affairs-of-minors-and-protection-of-their-rights/detail/96654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kvoreche-saburovo.mos.ru" TargetMode="External" /><Relationship Type="http://schemas.openxmlformats.org/officeDocument/2006/relationships/hyperlink" Id="rId26" Target="http://moskvoreche-saburovo.mos.ru/the-commission-on-affairs-of-minors-and-protection-of-their-rights/detail/96654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2025-01-30T13:04:38Z</dcterms:created>
  <dcterms:modified xsi:type="dcterms:W3CDTF">2025-01-30T13:04:38Z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