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da13fa93c1bc40fe469cc57ce9592e1e138b"/>
    <w:p>
      <w:pPr>
        <w:pStyle w:val="Heading3"/>
      </w:pPr>
      <w:r>
        <w:t xml:space="preserve">26 июня - Международный день борьбы с наркоманией и незаконным оборотом наркотиков.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июня мировое сообщество отмечает праздник всемирного значения - </w:t>
      </w:r>
      <w:r>
        <w:rPr>
          <w:bCs/>
          <w:b/>
        </w:rPr>
        <w:t xml:space="preserve">Международный день борьбы с</w:t>
      </w:r>
      <w:r>
        <w:t xml:space="preserve"> </w:t>
      </w:r>
      <w:r>
        <w:rPr>
          <w:bCs/>
          <w:b/>
        </w:rPr>
        <w:t xml:space="preserve">наркоманией и незаконным оборотом наркотиков</w:t>
      </w:r>
      <w: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23 июня 2025 г. с 15 час. 00 мин. до 17 час. 00 мин.</w:t>
      </w:r>
      <w:r>
        <w:t xml:space="preserve">, уже традиционно в районе Москворечье-Сабурово ЮАО г. Москвы, управой района Москворечье-Сабурово города Москвы (Комиссией по делам несовершеннолетних и защите их прав района) и Префектурой Южного административного округа города Москвы, при участии специалистов ГБУЗ Московского научно-практического центра наркологии ДЗМ, в рамках месячника антинаркотической направленности и популяризации здорового образа жизни, будет проводиться информационно-профилактическое мероприятие -</w:t>
      </w:r>
      <w:r>
        <w:t xml:space="preserve"> </w:t>
      </w:r>
      <w:r>
        <w:rPr>
          <w:u w:val="single"/>
          <w:bCs/>
          <w:b/>
        </w:rPr>
        <w:t xml:space="preserve">акция «Мой выбор – жизнь!»,</w:t>
      </w:r>
      <w:r>
        <w:t xml:space="preserve"> </w:t>
      </w:r>
      <w:r>
        <w:t xml:space="preserve">приуроченная к Международному дню борьбы с наркоманией и незаконным оборотом наркотиков.</w:t>
      </w:r>
    </w:p>
    <w:p>
      <w:pPr>
        <w:pStyle w:val="BodyText"/>
      </w:pPr>
      <w:r>
        <w:rPr>
          <w:u w:val="single"/>
          <w:bCs/>
          <w:b/>
        </w:rPr>
        <w:t xml:space="preserve">Место проведения: г. Москва, Каширское шоссе, дом 26, открытая площадка перед ТРК «Москворечье»)</w:t>
      </w:r>
    </w:p>
    <w:p>
      <w:pPr>
        <w:pStyle w:val="BodyText"/>
      </w:pPr>
      <w:r>
        <w:rPr>
          <w:iCs/>
          <w:i/>
        </w:rPr>
        <w:t xml:space="preserve">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</w:t>
      </w:r>
      <w:r>
        <w:t xml:space="preserve"> </w:t>
      </w:r>
      <w:r>
        <w:t xml:space="preserve">популяризация массовых городских видов спорта и организации здорового досуга москвичей, а также создания положительного имиджа государственных и медицинских учреждений города Москвы специалисты учреждений Департамента здравоохранения Москвы предоставят уникальную возможность пройти бесплатное медицинское обследование (измерение веса, роста, СО в организме (уровня кислорода в крови)), проведут консультации по вопросам профилактики и лечения различных заболеваний.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Все консультации будут проводятся на бесплатной основе специалистами ГБУЗ Московский научно-практический центр наркологии ДЗМ (врачи общей практики, специалисты отделений профилактики и табакокурения МНПЦ Наркологии)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http://moskvoreche-saburovo.mos.ru/the-commission-on-affairs-of-minors-and-protection-of-their-rights/informatsiya-komissii/detail/13043138.html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43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43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2025-06-19T06:18:48Z</dcterms:created>
  <dcterms:modified xsi:type="dcterms:W3CDTF">2025-06-19T06:18:48Z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