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jpg" ContentType="image/jpeg"/>
  <Override PartName="/word/media/rId62.jpg" ContentType="image/jpeg"/>
  <Override PartName="/word/media/rId20.jpg" ContentType="image/jpeg"/>
  <Override PartName="/word/media/rId38.jpg" ContentType="image/jpeg"/>
  <Override PartName="/word/media/rId29.jpg" ContentType="image/jpeg"/>
  <Override PartName="/word/media/rId65.jpg" ContentType="image/jpeg"/>
  <Override PartName="/word/media/rId41.jpg" ContentType="image/jpeg"/>
  <Override PartName="/word/media/rId26.jpg" ContentType="image/jpeg"/>
  <Override PartName="/word/media/rId50.jpg" ContentType="image/jpeg"/>
  <Override PartName="/word/media/rId59.jpg" ContentType="image/jpeg"/>
  <Override PartName="/word/media/rId35.jpg" ContentType="image/jpeg"/>
  <Override PartName="/word/media/rId56.jpg" ContentType="image/jpeg"/>
  <Override PartName="/word/media/rId53.jpg" ContentType="image/jpeg"/>
  <Override PartName="/word/media/rId44.jpg" ContentType="image/jpeg"/>
  <Override PartName="/word/media/rId32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0" w:name="Xaaa06d5957a38d16433c20cf9a43e8658b5865b"/>
    <w:p>
      <w:pPr>
        <w:pStyle w:val="Heading3"/>
      </w:pPr>
      <w:r>
        <w:t xml:space="preserve">Управление по контролю за оборотом наркотиков предупреждает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66/zfd7qtliq33ql2h0yn2j2glghhnh26i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f4/hyld497atw5j9mfyraq9965pa2vryis9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2c/c5jog8hvjjvkmufp1a6nv478w3c1s28c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c3/7wocz663w3b3zcalqpfcsz7bvw19mx2i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3f/tilxqjfvoqtzq3hyzrjw1olu45w0s9mq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62/5zz4v37jnoa2czxpzs9bvs61e99y0qb2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78/oiufzvzwo5lnd22l4hynpkzzlutjvc1f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82/2xntuspwiep7kr4rz090zwq2cj2vfa6u/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c2/x1unqclexksndm8n1rcw5zq4ysz2js7q/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94/66ezvh1t34wo0x0sjprbcvenfkhy6v3i/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ae/sl5fghx3mjcksoj21giz1gclkh1rbwix/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b6/c3rz68g0a9hb5t0rykpb1ubqcl759hji/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8f/308peeudlv6bzoup5g56l0b24x2s7asj/13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b9/35hc2ligfxxktzo3cld17jzdlaxtfciq/14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ce/3jzfj0tv2t1v5rgs6g4pa4ppu87ctpof/15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e3/iqlfjly6lh7kpry4jaxxx5s45x4qx3ha/16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8">
        <w:r>
          <w:rPr>
            <w:rStyle w:val="Hyperlink"/>
          </w:rPr>
          <w:t xml:space="preserve">http://moskvoreche-saburovo.mos.ru/the-commission-on-affairs-of-minors-and-protection-of-their-rights/detail/11380588.html</w:t>
        </w:r>
      </w:hyperlink>
    </w:p>
    <w:p>
      <w:pPr>
        <w:pStyle w:val="BodyText"/>
      </w:pPr>
      <w:hyperlink r:id="rId6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7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7" Target="media/rId47.jpg" /><Relationship Type="http://schemas.openxmlformats.org/officeDocument/2006/relationships/image" Id="rId62" Target="media/rId62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65" Target="media/rId65.jpg" /><Relationship Type="http://schemas.openxmlformats.org/officeDocument/2006/relationships/image" Id="rId41" Target="media/rId41.jpg" /><Relationship Type="http://schemas.openxmlformats.org/officeDocument/2006/relationships/image" Id="rId26" Target="media/rId26.jpg" /><Relationship Type="http://schemas.openxmlformats.org/officeDocument/2006/relationships/image" Id="rId50" Target="media/rId50.jpg" /><Relationship Type="http://schemas.openxmlformats.org/officeDocument/2006/relationships/image" Id="rId59" Target="media/rId59.jpg" /><Relationship Type="http://schemas.openxmlformats.org/officeDocument/2006/relationships/image" Id="rId35" Target="media/rId35.jpg" /><Relationship Type="http://schemas.openxmlformats.org/officeDocument/2006/relationships/image" Id="rId56" Target="media/rId56.jpg" /><Relationship Type="http://schemas.openxmlformats.org/officeDocument/2006/relationships/image" Id="rId53" Target="media/rId53.jpg" /><Relationship Type="http://schemas.openxmlformats.org/officeDocument/2006/relationships/image" Id="rId44" Target="media/rId44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hyperlink" Id="rId69" Target="http://moskvoreche-saburovo.mos.ru" TargetMode="External" /><Relationship Type="http://schemas.openxmlformats.org/officeDocument/2006/relationships/hyperlink" Id="rId68" Target="http://moskvoreche-saburovo.mos.ru/the-commission-on-affairs-of-minors-and-protection-of-their-rights/detail/11380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://moskvoreche-saburovo.mos.ru" TargetMode="External" /><Relationship Type="http://schemas.openxmlformats.org/officeDocument/2006/relationships/hyperlink" Id="rId68" Target="http://moskvoreche-saburovo.mos.ru/the-commission-on-affairs-of-minors-and-protection-of-their-rights/detail/11380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