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c8cd3a08c5cee96caa36e4fd39d8f4abbcdbc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– июнь 2015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bookmarkStart w:id="20" w:name="X1207a264b4c9f4df21fde20366a046b31aef217"/>
      <w:bookmarkEnd w:id="20"/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06.04.2015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27.04.2015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18.05.2015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</w:tc>
        <w:tc>
          <w:tcPr/>
          <w:p>
            <w:pPr>
              <w:jc w:val="left"/>
            </w:pPr>
            <w:r>
              <w:t xml:space="preserve">21.05.2015</w:t>
            </w:r>
          </w:p>
        </w:tc>
        <w:tc>
          <w:tcPr/>
          <w:p>
            <w:pPr>
              <w:jc w:val="left"/>
            </w:pPr>
            <w:r>
              <w:t xml:space="preserve">25.06.2015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07.04.2015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12.05.2015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 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http://moskvoreche-saburovo.mos.ru/presscenter/news/detail/1707616.html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707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707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2025-08-05T21:47:36Z</dcterms:created>
  <dcterms:modified xsi:type="dcterms:W3CDTF">2025-08-05T21:47:36Z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