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07c2479e58ecb2df88e200620aeafb2765f334"/>
    <w:p>
      <w:pPr>
        <w:pStyle w:val="Heading3"/>
      </w:pPr>
      <w:r>
        <w:t xml:space="preserve">Спортсмены Центра досуга «Личность» стали чемпионами по плаванию</w:t>
      </w:r>
    </w:p>
    <w:p>
      <w:pPr>
        <w:pStyle w:val="FirstParagraph"/>
      </w:pPr>
      <w:r>
        <w:t xml:space="preserve">26.10.2023</w:t>
      </w:r>
    </w:p>
    <w:p>
      <w:pPr>
        <w:pStyle w:val="BodyText"/>
      </w:pPr>
      <w:r>
        <w:t xml:space="preserve">26.10.2023</w:t>
      </w:r>
    </w:p>
    <w:p>
      <w:pPr>
        <w:pStyle w:val="BodyText"/>
      </w:pPr>
      <w:r>
        <w:t xml:space="preserve"> </w:t>
      </w:r>
      <w:r>
        <w:t xml:space="preserve">Спортсмены Центра досуга «Личность» стали чемпионами по плаванию. Фото: сайт Центра досуга «Личность»</w:t>
      </w:r>
    </w:p>
    <w:p>
      <w:pPr>
        <w:pStyle w:val="BodyText"/>
      </w:pPr>
      <w:r>
        <w:t xml:space="preserve">Спортсмены Центра досуга «Личность» Александр Коротеев и Мария Терехова взяли золото в соревнованиях по плаванию в возрастной категории 46 лет и старше. Об этом рассказали 23 октября.</w:t>
      </w:r>
    </w:p>
    <w:p>
      <w:pPr>
        <w:pStyle w:val="BodyText"/>
      </w:pPr>
      <w:r>
        <w:t xml:space="preserve">Директор учреждения Дмитрий Хлестов отметил, что их упорство, старание и неутомимый труд приносят заслуженные плоды. Он также добавил, что в таком возрасте не каждый занимается активными видами спорта, а тем более не работает ради получения наград.</w:t>
      </w:r>
    </w:p>
    <w:p>
      <w:pPr>
        <w:pStyle w:val="BodyText"/>
      </w:pPr>
      <w:r>
        <w:t xml:space="preserve">Спортсменов-победителей поздравили с заслуженной победой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Центра досуга «Личность». Александру Коротееву и Марии Тереховой пожелали дальнейших успехов, новых рекордов и непрерывного развития в своем спортивном пути.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http://moskvoreche-saburovo.mos.ru/presscenter/news/detail/11936241.html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1936241.html" TargetMode="External" /><Relationship Type="http://schemas.openxmlformats.org/officeDocument/2006/relationships/hyperlink" Id="rId20" Target="https://xn--90adqllgvid6b7c.xn--p1ai/news/sportsmeny-centra-dosuga-lichnost-s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presscenter/news/detail/11936241.html" TargetMode="External" /><Relationship Type="http://schemas.openxmlformats.org/officeDocument/2006/relationships/hyperlink" Id="rId20" Target="https://xn--90adqllgvid6b7c.xn--p1ai/news/sportsmeny-centra-dosuga-lichnost-s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2025-08-01T18:53:43Z</dcterms:created>
  <dcterms:modified xsi:type="dcterms:W3CDTF">2025-08-01T18:53:43Z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