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554480af57bc21bd036f63e27b93aceb014a5"/>
    <w:p>
      <w:pPr>
        <w:pStyle w:val="Heading3"/>
      </w:pPr>
      <w:r>
        <w:t xml:space="preserve">Ежемесячный график работы спортивных секций на территории района Москворечье-Сабурово ЮАО г. Москвы на июль 2019</w:t>
      </w:r>
    </w:p>
    <w:p>
      <w:pPr>
        <w:pStyle w:val="FirstParagraph"/>
      </w:pPr>
      <w:r>
        <w:t xml:space="preserve">25.06.2019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gridSpan w:val="2"/>
            <w:vMerge w:val="restart"/>
          </w:tcPr>
          <w:p>
            <w:pPr>
              <w:jc w:val="left"/>
            </w:pPr>
            <w:r>
              <w:t xml:space="preserve">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Наименование секции (вид спорта),</w:t>
            </w:r>
          </w:p>
          <w:p>
            <w:pPr>
              <w:jc w:val="left"/>
            </w:pPr>
            <w:r>
              <w:t xml:space="preserve">ФИО тренера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Категория занимающихся(инвалиды, дети, взрослое население и др.)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Место проведения занятий,</w:t>
            </w:r>
          </w:p>
          <w:p>
            <w:pPr>
              <w:jc w:val="left"/>
            </w:pPr>
            <w:r>
              <w:t xml:space="preserve">адрес</w:t>
            </w:r>
          </w:p>
        </w:tc>
        <w:tc>
          <w:tcPr>
            <w:gridSpan w:val="8"/>
          </w:tcPr>
          <w:p>
            <w:pPr>
              <w:jc w:val="left"/>
            </w:pPr>
            <w:r>
              <w:t xml:space="preserve">Расписание (время)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Стоимость занятия</w:t>
            </w:r>
          </w:p>
          <w:p>
            <w:pPr>
              <w:jc w:val="left"/>
            </w:pPr>
            <w:r>
              <w:t xml:space="preserve">(разовое/абонемент)</w:t>
            </w:r>
          </w:p>
        </w:tc>
      </w:tr>
      <w:tr>
        <w:tc>
          <w:tcPr>
            <w:gridSpan w:val="2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Пн.</w:t>
            </w:r>
          </w:p>
        </w:tc>
        <w:tc>
          <w:tcPr/>
          <w:p>
            <w:pPr>
              <w:jc w:val="left"/>
            </w:pPr>
            <w:r>
              <w:t xml:space="preserve">Вт.</w:t>
            </w:r>
          </w:p>
        </w:tc>
        <w:tc>
          <w:tcPr/>
          <w:p>
            <w:pPr>
              <w:jc w:val="left"/>
            </w:pPr>
            <w:r>
              <w:t xml:space="preserve">Ср.</w:t>
            </w:r>
          </w:p>
        </w:tc>
        <w:tc>
          <w:tcPr/>
          <w:p>
            <w:pPr>
              <w:jc w:val="left"/>
            </w:pPr>
            <w:r>
              <w:t xml:space="preserve">Чт.</w:t>
            </w:r>
          </w:p>
        </w:tc>
        <w:tc>
          <w:tcPr/>
          <w:p>
            <w:pPr>
              <w:jc w:val="left"/>
            </w:pPr>
            <w:r>
              <w:t xml:space="preserve">Пт.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Сб.</w:t>
            </w:r>
          </w:p>
        </w:tc>
        <w:tc>
          <w:tcPr/>
          <w:p>
            <w:pPr>
              <w:jc w:val="left"/>
            </w:pPr>
            <w:r>
              <w:t xml:space="preserve">Вс.</w:t>
            </w:r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t xml:space="preserve">Управа района Москворечье-Сабурово контактный тел. 8-499-323-62-26</w:t>
            </w:r>
          </w:p>
        </w:tc>
      </w:tr>
      <w:tr>
        <w:tc>
          <w:tcPr>
            <w:gridSpan w:val="14"/>
          </w:tcPr>
          <w:p>
            <w:pPr>
              <w:jc w:val="left"/>
            </w:pPr>
            <w:r>
              <w:t xml:space="preserve">Государственное бюджетное учреждение города Москвы</w:t>
            </w:r>
          </w:p>
          <w:p>
            <w:pPr>
              <w:jc w:val="left"/>
            </w:pPr>
            <w:r>
              <w:t xml:space="preserve">«Центр досуга и спорта «Вертикаль» контактный тел. 8-499-324-85-21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Настольный теннис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  <w:p>
            <w:pPr>
              <w:jc w:val="left"/>
            </w:pPr>
            <w:r>
              <w:t xml:space="preserve">Отпуск с 08.07.2019</w:t>
            </w:r>
          </w:p>
        </w:tc>
        <w:tc>
          <w:tcPr/>
          <w:p>
            <w:pPr>
              <w:jc w:val="left"/>
            </w:pPr>
            <w:r>
              <w:t xml:space="preserve">от 9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16.00-20.00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Волейбол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16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20.00-22.00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Лапин Владимир Иванович</w:t>
            </w:r>
          </w:p>
        </w:tc>
        <w:tc>
          <w:tcPr/>
          <w:p>
            <w:pPr>
              <w:jc w:val="left"/>
            </w:pPr>
            <w:r>
              <w:t xml:space="preserve">от 18 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10.30-15.30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Художественная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Куликова Анна  Сергеевна</w:t>
            </w:r>
          </w:p>
        </w:tc>
        <w:tc>
          <w:tcPr/>
          <w:p>
            <w:pPr>
              <w:jc w:val="left"/>
            </w:pPr>
            <w:r>
              <w:t xml:space="preserve">от 4 до 12 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15.00-18.00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16.00-18.00</w:t>
            </w:r>
          </w:p>
        </w:tc>
        <w:tc>
          <w:tcPr/>
          <w:p>
            <w:pPr>
              <w:jc w:val="left"/>
            </w:pPr>
            <w:r>
              <w:t xml:space="preserve">14.00-16.00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Армрестлинг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Маслов Николай Дмитриевич</w:t>
            </w:r>
          </w:p>
        </w:tc>
        <w:tc>
          <w:tcPr/>
          <w:p>
            <w:pPr>
              <w:jc w:val="left"/>
            </w:pPr>
            <w:r>
              <w:t xml:space="preserve">от 14 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13.00-18.00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10.00-14.00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Самбо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Таиров Дамир Шамилевич</w:t>
            </w:r>
          </w:p>
          <w:p>
            <w:pPr>
              <w:jc w:val="left"/>
            </w:pPr>
            <w:r>
              <w:t xml:space="preserve">Отпуск с 29.07.2019</w:t>
            </w:r>
          </w:p>
        </w:tc>
        <w:tc>
          <w:tcPr/>
          <w:p>
            <w:pPr>
              <w:jc w:val="left"/>
            </w:pPr>
            <w:r>
              <w:t xml:space="preserve">от 8 лет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20.00-21.30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12.30-14.00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Общеукрепляющая гимнастика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Кулемина Наталья Александровна</w:t>
            </w:r>
          </w:p>
        </w:tc>
        <w:tc>
          <w:tcPr/>
          <w:p>
            <w:pPr>
              <w:jc w:val="left"/>
            </w:pPr>
            <w:r>
              <w:t xml:space="preserve">от 18 лет и старше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11.00-14.00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Пентелейчук Андрей Виолерович</w:t>
            </w:r>
          </w:p>
          <w:p>
            <w:pPr>
              <w:jc w:val="left"/>
            </w:pPr>
            <w:r>
              <w:t xml:space="preserve">Отпуск с  01 по 14.07.2019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ул. </w:t>
            </w:r>
            <w:bookmarkStart w:id="20" w:name="X1207a264b4c9f4df21fde20366a046b31aef217"/>
            <w:bookmarkEnd w:id="20"/>
            <w:r>
              <w:t xml:space="preserve">Кантемировская, д.4. корп.1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19.00-20.30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Футбол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Калугин  </w:t>
            </w:r>
            <w:r>
              <w:br/>
            </w:r>
            <w:r>
              <w:t xml:space="preserve">Николай Васильевич</w:t>
            </w:r>
          </w:p>
        </w:tc>
        <w:tc>
          <w:tcPr/>
          <w:p>
            <w:pPr>
              <w:jc w:val="left"/>
            </w:pPr>
            <w:r>
              <w:t xml:space="preserve">до 18 лет</w:t>
            </w:r>
          </w:p>
        </w:tc>
        <w:tc>
          <w:tcPr/>
          <w:p>
            <w:pPr>
              <w:jc w:val="left"/>
            </w:pPr>
            <w:r>
              <w:t xml:space="preserve">Спортплощадка,Каширское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17.00-20.00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17.00-20.00</w:t>
            </w:r>
          </w:p>
        </w:tc>
        <w:tc>
          <w:tcPr/>
          <w:p>
            <w:pPr>
              <w:jc w:val="left"/>
            </w:pPr>
            <w:r>
              <w:t xml:space="preserve">Бесплатно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http://moskvoreche-saburovo.mos.ru/organization-of-recreational-social-and-educational-sports-and-recreational-and-sports-work-with-the/detail/8176274.html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81762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kvoreche-saburovo.mos.ru" TargetMode="External" /><Relationship Type="http://schemas.openxmlformats.org/officeDocument/2006/relationships/hyperlink" Id="rId21" Target="http://moskvoreche-saburovo.mos.ru/organization-of-recreational-social-and-educational-sports-and-recreational-and-sports-work-with-the/detail/81762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2025-05-03T15:09:27Z</dcterms:created>
  <dcterms:modified xsi:type="dcterms:W3CDTF">2025-05-03T15:09:27Z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