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широкая-масленица---2017"/>
    <w:p>
      <w:pPr>
        <w:pStyle w:val="Heading3"/>
      </w:pPr>
      <w:r>
        <w:t xml:space="preserve">Широкая масленица - 2017</w:t>
      </w:r>
    </w:p>
    <w:p>
      <w:pPr>
        <w:pStyle w:val="FirstParagraph"/>
      </w:pPr>
      <w:r>
        <w:t xml:space="preserve">06.02.2017</w:t>
      </w:r>
    </w:p>
    <w:p>
      <w:pPr>
        <w:pStyle w:val="BodyText"/>
      </w:pPr>
      <w:r>
        <w:t xml:space="preserve">Широкая Масленица в объединенном музее-заповеднике «Коломенское-Измайлово-Люблино» пройдет 25-26 февраля 2017 года</w:t>
      </w:r>
      <w:r>
        <w:t xml:space="preserve"> </w:t>
      </w:r>
      <w:r>
        <w:t xml:space="preserve">Музей-заповедник «Коломенское»</w:t>
      </w:r>
      <w:r>
        <w:t xml:space="preserve"> </w:t>
      </w:r>
      <w:r>
        <w:t xml:space="preserve">В этом году гостей музея-заповедника по традиции ждут широкие праздничные гуляния. В субботу, 25 февраля, с 13.00 до 16.00 в Коломенском на сцене за Ярмарочной площадью пройдет театрализованная программа «Боярыня Масленица» (ст. метро «Коломенская»). Категория 0+.</w:t>
      </w:r>
      <w:r>
        <w:t xml:space="preserve"> </w:t>
      </w:r>
      <w:r>
        <w:t xml:space="preserve">Профессиональные артисты познакомят гостей музея с обычаями, обрядами, народными масленичными играми и забавами, а также представят характерные отличительные особенности празднования Масленицы горожанами и сельскими жителями. Рядом в ярмарочных домиках развернется широкая торговля блинами с разнообразными начинками, горячим чаем, сувенирами. Вход свободный.</w:t>
      </w:r>
      <w:r>
        <w:t xml:space="preserve"> </w:t>
      </w:r>
      <w:r>
        <w:t xml:space="preserve">Не менее ярким и веселым будет следующий день Масленицы – 26 февраля, воскресенье. С 12.00 до 17.00 на сцене за Ярмарочной площадью гости музея-заповедника смогут увидеть театрализованную программу «Прощание с Масленицей» (ст. метро «Коломенская»). Вход свободный.</w:t>
      </w:r>
      <w:r>
        <w:t xml:space="preserve"> </w:t>
      </w:r>
      <w:r>
        <w:t xml:space="preserve">Дети и взрослые поучаствуют в традиционных русских подвижных играх, споют вместе с фольклорными коллективами народные песни, частушки и заклички, поводят хороводы и узнают много нового о последнем дне масленичной недели – прощёном воскресенье. Кульминацией праздника станет сжигание чучела Масленицы.</w:t>
      </w:r>
      <w:r>
        <w:t xml:space="preserve"> </w:t>
      </w:r>
      <w:r>
        <w:t xml:space="preserve">Также 26 февраля, (воскресенье), с 13.00 до 15.00 шумно и весело пройдёт представление «Масленица: традиции столетий» у главного крыльца Дворца царя Алексея Михайловича (ст. метро «Каширская»). Народные ансамбли представят специальную программу, рассказывающую о каждом дне масленичной недели, с разыгрыванием русских обрядов. В финале праздничной программы состоится «растрясывание» чучела Масленицы на счастье. Дворец царя Алексея Михайловича: пр-т Андропова, д. 39, стр. 69. Вход свободный.</w:t>
      </w:r>
      <w:r>
        <w:t xml:space="preserve"> </w:t>
      </w:r>
      <w:r>
        <w:t xml:space="preserve">Любители активного отдыха во время празднования Масленицы тоже смогут порадоваться от души. В непосредственной близости от основной площадки проведения праздника «Широкая масленица» на Ярмарочной площади в Коломенском расположены парк детских аттракционов и каток с натуральным льдом, с теплым пунктом проката лыж и коньков, с раздевалкой, а также с тренажерами для обучения катанию на коньках, рассчитанными на все возрастные категории посетителей. Внутри павильона проката работает буфет.</w:t>
      </w:r>
      <w:r>
        <w:t xml:space="preserve"> </w:t>
      </w:r>
      <w:r>
        <w:t xml:space="preserve">В районе Нижней улицы, примыкающей к праздничной площадке, проходит маршрут катания на надувных санях «Банан», прикрепленных к снегоходу, а на спусках к Москве-реке расположены пункты проката тюбингов, самого популярного у посетителей вида забавы в зимнем сезоне.</w:t>
      </w:r>
      <w:r>
        <w:t xml:space="preserve"> </w:t>
      </w:r>
      <w:r>
        <w:t xml:space="preserve">Одним из основных масленичных действ в старину было катание по деревням на лошадях. По всей деревне раздавался звон бубенцов саней с катающейся молодежью. Посетители музея-заповедника могут также вспомнить эту забаву. В эти дни можно будет покататься в санях или в конном экипаже (в зависимости от погоды).</w:t>
      </w:r>
      <w:r>
        <w:t xml:space="preserve"> </w:t>
      </w:r>
      <w:r>
        <w:t xml:space="preserve">Экспозиционный комплекс «Конюшенный двор» предлагает воспользоваться услугами катания в конных экипажах в районе праздничной площадки (услуга предоставляется при наличии снежного покрова). Самые маленькие посетители смогут покататься на пони.</w:t>
      </w:r>
      <w:r>
        <w:t xml:space="preserve"> </w:t>
      </w:r>
      <w:r>
        <w:t xml:space="preserve">Ежегодно в празднике «Широкая Масленица» в Коломенском принимает участие 120 тысяч москвичей и гостей столицы. Москвичи и гости столицы едут в Коломенское, Люблино и Измайлово не только повеселиться и блинами угоститься, но и узнать побольше о любимом народном празднике, его истоках и особенностях. В преддверии праздника гостям музея-заповедника предлагаются экскурсионно-художественные программы, которые мнужно заранее заказать по телефонам: 8(499) 615-27-68, 8(499) 615-27-71.</w:t>
      </w:r>
      <w:r>
        <w:t xml:space="preserve"> </w:t>
      </w:r>
      <w:r>
        <w:t xml:space="preserve">Так, на территории Этнографического комплекса в Коломенском программа «Веселая масленица» знакомит с обрядами сельского праздника – горница в доме кузница, куда посетители войдут с куклой – Масленицей, блины с горячим чаем, – все это поможет ощутить атмосферу масленичного веселья. А после угощения детей и взрослых ждут катание с горки (настоящей!) и бои «стенка на стенку» (понарошку!). Завершит программу рассказ о последнем дне Масленицы – прощеном воскресенье, когда наши гости будут любоваться редким для обычных экскурсантов видом церкви Казанской иконы Божией матери и ее колокольни со стороны Казанского сада. Продолжительность программы – 1 час 50 мин.</w:t>
      </w:r>
      <w:r>
        <w:t xml:space="preserve"> </w:t>
      </w:r>
      <w:r>
        <w:t xml:space="preserve">Узнают о праздничных традициях и участники экскурсионно-художественной программы «Масленица и Государыня масленица», которая будет проводиться в Коломенском в эти же дни до 20 марта. Во время экскурсии по Государеву двору гости узнают о любимом народном празднике, его истоках и особенностях, посетят один из залов экспозиции в комплексе Передних ворот, посвященный жизни крестьян дворцовой волости. Интерактивное фольклорное представление перенесет прямо на масленичную неделю! А встречать гостей будут традиционными коломенскими блинами. Продолжительность программы – 1 час 50 минут.</w:t>
      </w:r>
      <w:r>
        <w:t xml:space="preserve"> </w:t>
      </w:r>
      <w:r>
        <w:t xml:space="preserve">Музей-усадьба «Люблино»</w:t>
      </w:r>
      <w:r>
        <w:t xml:space="preserve"> </w:t>
      </w:r>
      <w:r>
        <w:t xml:space="preserve">Уличный праздник «Масленица: золовкины посиделки» начнётся 25 февраля (суббота) в 14.00 около колоннады «Театральной школы». Посетителей ждёт знакомство с различными традициями празднования Масленицы: обрядовыми действиями, народными играми, танцами и песнями. Категория 0+. Вход свободный. Адрес: ул. Летняя, д.1, стр. 1. Проезд: ст. метро «Волжская».</w:t>
      </w:r>
      <w:r>
        <w:t xml:space="preserve"> </w:t>
      </w:r>
      <w:r>
        <w:t xml:space="preserve">В преддверии праздника гостям музея-усадьбы «Люблино» предлагается экскурсионно-художественная программа «Масленица во дворце Н.А. Дурасова в Люблине», которую нужно заказать заранее. Возрастная категория 5+ .</w:t>
      </w:r>
      <w:r>
        <w:t xml:space="preserve"> </w:t>
      </w:r>
      <w:r>
        <w:t xml:space="preserve">Познакомившись с традициями встречи масленицы в дворянской усадьбе и люблинским дворцом, гости окажутся в атмосфере русской масленицы и итальянского карнавала – масленицы по-итальянски! Продолжительность – 1 час 50 мин. Справки и заказ по телефонам: 8 (495) 350-15-53 (т./факс) , 8 (499) 722-71-89.</w:t>
      </w:r>
      <w:r>
        <w:t xml:space="preserve"> </w:t>
      </w:r>
      <w:r>
        <w:t xml:space="preserve">Музей-усадьба «Измайлово»</w:t>
      </w:r>
      <w:r>
        <w:t xml:space="preserve"> </w:t>
      </w:r>
      <w:r>
        <w:t xml:space="preserve">Масленичный концерт «Приходи, весна! Приходи, красна!» пройдёт 26 февраля (воскресенье) в концертном зале «Под сводами» в Каре Государева двора. Скоморохи и ростовые куклы проведут со зрителями интерактивные игры и забавы, которые будут сопровождаться выступлением фольклорного ансамбля. Начало концерта в 13.00. Бесплатные билеты можно будет получить за один час до начала концерта. Количество мест в зале ограничено! Категория 6+. Адрес: городок им. Баумана, д. 2, стр. 6. Проезд: ст. метро «Партизанская».</w:t>
      </w:r>
      <w:r>
        <w:t xml:space="preserve"> </w:t>
      </w:r>
      <w:r>
        <w:t xml:space="preserve">В преддверии праздника гостям музея-усадьбы «Измайлово» предлагается экскурсионно-художественная программа «Широкая Масленица», которую нужно заказать заранее. Прогулка-экскурсия по Измайловскому острову, знакомство с памятниками архитектуры и осмотр выставки “Царская вотчина Измайлово – 17 век” в Большом выставочном зале гармонично сочетаются с рассказом о праздновании Масленицы на Руси. Завершит программу фольклорный праздник, во время которого гости знакомятся с традициями каждого дня Масленичной недели, участвуют в праздничных забавах и играх. Возрастная категория: 5+ . Продолжительность – 1 час 50 мин. Справки и заказ по телефонам: 8(499) 165-12-36, 8(499) 165-13-36.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http://moskvoreche-saburovo.mos.ru/organization-of-recreational-social-and-educational-sports-and-recreational-and-sports-work-with-the/detail/4873297.html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organization-of-recreational-social-and-educational-sports-and-recreational-and-sports-work-with-the/detail/487329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organization-of-recreational-social-and-educational-sports-and-recreational-and-sports-work-with-the/detail/487329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2025-05-03T15:09:31Z</dcterms:created>
  <dcterms:modified xsi:type="dcterms:W3CDTF">2025-05-03T15:09:31Z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