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ускай-смеются-дети"/>
    <w:p>
      <w:pPr>
        <w:pStyle w:val="Heading3"/>
      </w:pPr>
      <w:r>
        <w:t xml:space="preserve">Пускай смеются дети!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drawing>
          <wp:inline>
            <wp:extent cx="5334000" cy="7552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карта%20детский%20фестиваль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первых числах июня в музее-заповеднике «Царицыно» традиционно отмечается Международный день защиты детей. В этом году мы решили провести праздник в новом, более масштабном формате, придав ему статус ежегодного царицынского летнего фестиваля «Пускай смеются дети».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фестиваль на площадке у Царицынской плотины, где в субботу 4 июня в 10.30 утра в Верхний Царицынский пруд будут выпущены лебеди.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Весь первый день праздника день на территории музея-заповедника будут работать пять тематических площадок. Гостей фестиваля ждут мастер-классы и творческие мастерские, интерактивные образовательные программы и экологический квест. На сцене у Визит-центра (рядом с центральным входа в парк со стороны метро «Царицыно») будут проходить концерты и танцевальные мастер-классы, а для любителей активного отдыха на Верхнем Царицынском пруду состоится презентация падлбордов.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воскресенье 5 июня вокруг танцевальной площадки рядом с Парковыми воротами (вход со стороны метро «Орехово») будут организованы мастер-классы, эстафеты, спортивные игры, занятия йогой.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Контактная информация: </w:t>
      </w:r>
    </w:p>
    <w:p>
      <w:pPr>
        <w:pStyle w:val="BodyText"/>
      </w:pPr>
      <w:r>
        <w:t xml:space="preserve">press@tsaritsyno.net</w:t>
      </w:r>
    </w:p>
    <w:p>
      <w:pPr>
        <w:pStyle w:val="BodyText"/>
      </w:pPr>
      <w:r>
        <w:t xml:space="preserve">+7 499 725 72 48 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http://moskvoreche-saburovo.mos.ru/organization-of-recreational-social-and-educational-sports-and-recreational-and-sports-work-with-the/detail/3055701.html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055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055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2025-05-08T19:34:25Z</dcterms:created>
  <dcterms:modified xsi:type="dcterms:W3CDTF">2025-05-08T19:34:25Z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