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4686576b58a95409b7ff09fdab678b18b7d2a"/>
    <w:p>
      <w:pPr>
        <w:pStyle w:val="Heading3"/>
      </w:pPr>
      <w:r>
        <w:t xml:space="preserve">Мюзикл "Необыкновенная игра" в Творческом центре "Москворечье"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 29 апреля в 19.00 до 20.30 в Творческом центре "Москворечье" состоится премьера мюзикла "Необыкновенная игра". </w:t>
      </w:r>
    </w:p>
    <w:p>
      <w:pPr>
        <w:pStyle w:val="BodyText"/>
      </w:pPr>
      <w:r>
        <w:t xml:space="preserve">Это увлекательная музыкальная история о том, как дети в лагере нашли необычную игру и погрузились в ее волшебный мир. Приключения и опасности поджидают героев на каждом шагу и только крепкая дружба поможет им выбраться из сложных ситуаций. </w:t>
      </w:r>
    </w:p>
    <w:p>
      <w:pPr>
        <w:pStyle w:val="BodyText"/>
      </w:pPr>
      <w:r>
        <w:t xml:space="preserve">А расскажут зрителям эту интересную историю участники Образцового самодеятельного коллектива " Детский театр эстрадной песни " Мечта " под руководством Юлианны Виторт. Это уже второй мюзикл в репертуаре коллектива. Мы надеемся, что ребята не остановятся на достигнутом и будут радовать нас новыми интересными постановками.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544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age-21-04-16-01-5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http://moskvoreche-saburovo.mos.ru/organization-of-recreational-social-and-educational-sports-and-recreational-and-sports-work-with-the/detail/2826953.html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26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26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2025-05-03T15:09:55Z</dcterms:created>
  <dcterms:modified xsi:type="dcterms:W3CDTF">2025-05-03T15:09:55Z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