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915d1e420bbed292d5dc15841ba4dce8b3792"/>
    <w:p>
      <w:pPr>
        <w:pStyle w:val="Heading3"/>
      </w:pPr>
      <w:r>
        <w:t xml:space="preserve">Сводный календарный план на 3-й квартал 2023 года</w:t>
      </w:r>
    </w:p>
    <w:p>
      <w:pPr>
        <w:pStyle w:val="FirstParagraph"/>
      </w:pPr>
      <w:r>
        <w:t xml:space="preserve">09.06.2023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http://moskvoreche-saburovo.mos.ru/organization-of-recreational-social-and-educational-sports-and-recreational-and-sports-work-with-the/detail/11642807.html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116428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116428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2025-05-12T15:30:23Z</dcterms:created>
  <dcterms:modified xsi:type="dcterms:W3CDTF">2025-05-12T15:30:23Z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