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8acdf04908ef51c261f4af4a89f8a2fcfbd19a"/>
    <w:p>
      <w:pPr>
        <w:pStyle w:val="Heading3"/>
      </w:pPr>
      <w:r>
        <w:t xml:space="preserve">ИЗВЕЩЕНИЕ (с изменениями от 10.03.2023)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«10» марта  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ИЗВЕЩЕНИЕ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12.04.2023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"13" апреля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13.04.2023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17.04.2023года.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17.04.2023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http://moskvoreche-saburovo.mos.ru/documents/information/detail/11456724.html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5672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20%D0%BE%20%D0%BF%D1%80%D0%BE%D0%B2%D0%B5%D0%B4%D0%B5%D0%BD%D0%B8%D0%B8%20%D0%BA%D0%BE%D0%BD%D0%BA%D1%83%D1%80%D1%81%D0%B0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5672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2025-05-08T19:36:02Z</dcterms:created>
  <dcterms:modified xsi:type="dcterms:W3CDTF">2025-05-08T19:36:02Z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