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4eddd24cc70eede9db500e1a64fe574eb0a545"/>
    <w:p>
      <w:pPr>
        <w:pStyle w:val="Heading3"/>
      </w:pPr>
      <w:r>
        <w:t xml:space="preserve">Извещение с изменениями от 11.04.2022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 3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13.05.2022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"16" мая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16.05.2022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18.05.2022года.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18.05.2022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http://moskvoreche-saburovo.mos.ru/documents/information/detail/10742611.html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42611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A3%D0%B2%D0%B5%D0%B4%D0%BE%D0%BC%D0%BB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42611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2025-05-08T22:01:30Z</dcterms:created>
  <dcterms:modified xsi:type="dcterms:W3CDTF">2025-05-08T22:01:30Z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