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b77efab4e258c0a615550456de187ec0bdb34"/>
    <w:p>
      <w:pPr>
        <w:pStyle w:val="Heading3"/>
      </w:pPr>
      <w:r>
        <w:t xml:space="preserve">ПРОЕКТ распоряжения "О создании межведомственной комиссии для проведения категорирования мест массового пребывания людей на территории района Москворечье - Сабурово"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http://moskvoreche-saburovo.mos.ru/anti-corruption/normative-legal-and-other-acts-in-the-field-of-combating-corruption/detail/2439706.html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2439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2439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2025-05-03T15:04:09Z</dcterms:created>
  <dcterms:modified xsi:type="dcterms:W3CDTF">2025-05-03T15:04:09Z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